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59" w:rsidRDefault="000C5359" w:rsidP="00AA24F7">
      <w:pPr>
        <w:ind w:left="2124"/>
        <w:rPr>
          <w:b/>
          <w:sz w:val="36"/>
          <w:szCs w:val="36"/>
          <w:u w:val="single"/>
        </w:rPr>
      </w:pPr>
    </w:p>
    <w:p w:rsidR="00AA24F7" w:rsidRPr="00136F16" w:rsidRDefault="00AA24F7" w:rsidP="00AA24F7">
      <w:pPr>
        <w:ind w:left="2124"/>
        <w:rPr>
          <w:b/>
          <w:sz w:val="36"/>
          <w:szCs w:val="36"/>
          <w:u w:val="single"/>
        </w:rPr>
      </w:pPr>
      <w:r w:rsidRPr="00136F16">
        <w:rPr>
          <w:b/>
          <w:sz w:val="36"/>
          <w:szCs w:val="36"/>
          <w:u w:val="single"/>
        </w:rPr>
        <w:t>Годишен план</w:t>
      </w:r>
    </w:p>
    <w:p w:rsidR="00AA24F7" w:rsidRPr="00136F16" w:rsidRDefault="00AA24F7" w:rsidP="00AA24F7">
      <w:pPr>
        <w:rPr>
          <w:b/>
          <w:sz w:val="36"/>
          <w:szCs w:val="36"/>
          <w:u w:val="single"/>
        </w:rPr>
      </w:pPr>
    </w:p>
    <w:p w:rsidR="00AA24F7" w:rsidRPr="00136F16" w:rsidRDefault="00AA24F7" w:rsidP="00AA24F7">
      <w:pPr>
        <w:rPr>
          <w:b/>
          <w:sz w:val="36"/>
          <w:szCs w:val="36"/>
          <w:u w:val="single"/>
        </w:rPr>
      </w:pPr>
      <w:r w:rsidRPr="00136F16">
        <w:rPr>
          <w:b/>
          <w:sz w:val="36"/>
          <w:szCs w:val="36"/>
          <w:u w:val="single"/>
        </w:rPr>
        <w:t xml:space="preserve">      </w:t>
      </w:r>
      <w:r>
        <w:rPr>
          <w:b/>
          <w:sz w:val="36"/>
          <w:szCs w:val="36"/>
          <w:u w:val="single"/>
        </w:rPr>
        <w:t xml:space="preserve">За дейността на </w:t>
      </w:r>
      <w:r w:rsidRPr="00136F16">
        <w:rPr>
          <w:b/>
          <w:sz w:val="36"/>
          <w:szCs w:val="36"/>
          <w:u w:val="single"/>
        </w:rPr>
        <w:t xml:space="preserve"> НЧ </w:t>
      </w:r>
      <w:r>
        <w:rPr>
          <w:b/>
          <w:sz w:val="36"/>
          <w:szCs w:val="36"/>
          <w:u w:val="single"/>
        </w:rPr>
        <w:t>„</w:t>
      </w:r>
      <w:r w:rsidRPr="00136F16">
        <w:rPr>
          <w:b/>
          <w:sz w:val="36"/>
          <w:szCs w:val="36"/>
          <w:u w:val="single"/>
        </w:rPr>
        <w:t>Искра-1932” с. Калояново</w:t>
      </w:r>
    </w:p>
    <w:p w:rsidR="00AA24F7" w:rsidRPr="00136F16" w:rsidRDefault="00AA24F7" w:rsidP="00AA24F7">
      <w:pPr>
        <w:rPr>
          <w:b/>
          <w:sz w:val="36"/>
          <w:szCs w:val="36"/>
          <w:u w:val="single"/>
        </w:rPr>
      </w:pPr>
      <w:r w:rsidRPr="00136F16">
        <w:rPr>
          <w:b/>
          <w:sz w:val="36"/>
          <w:szCs w:val="36"/>
          <w:u w:val="single"/>
        </w:rPr>
        <w:t xml:space="preserve">                                </w:t>
      </w:r>
    </w:p>
    <w:p w:rsidR="00AA24F7" w:rsidRPr="00136F16" w:rsidRDefault="00AA24F7" w:rsidP="00AA24F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  </w:t>
      </w:r>
      <w:r w:rsidRPr="00136F16">
        <w:rPr>
          <w:b/>
          <w:sz w:val="36"/>
          <w:szCs w:val="36"/>
          <w:u w:val="single"/>
        </w:rPr>
        <w:t>за 202</w:t>
      </w:r>
      <w:r>
        <w:rPr>
          <w:b/>
          <w:sz w:val="36"/>
          <w:szCs w:val="36"/>
          <w:u w:val="single"/>
          <w:lang w:val="en-US"/>
        </w:rPr>
        <w:t>4</w:t>
      </w:r>
      <w:r w:rsidRPr="00136F16">
        <w:rPr>
          <w:b/>
          <w:sz w:val="36"/>
          <w:szCs w:val="36"/>
          <w:u w:val="single"/>
        </w:rPr>
        <w:t xml:space="preserve">г.                                    </w:t>
      </w:r>
    </w:p>
    <w:p w:rsidR="00AA24F7" w:rsidRDefault="00AA24F7" w:rsidP="00AA24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</w:p>
    <w:p w:rsidR="00AA24F7" w:rsidRPr="003D5C91" w:rsidRDefault="00AA24F7" w:rsidP="00AA2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</w:t>
      </w:r>
      <w:r w:rsidRPr="004B3803">
        <w:rPr>
          <w:b/>
          <w:sz w:val="32"/>
          <w:szCs w:val="32"/>
        </w:rPr>
        <w:t xml:space="preserve"> </w:t>
      </w:r>
      <w:r w:rsidRPr="003D5C91">
        <w:rPr>
          <w:b/>
          <w:sz w:val="32"/>
          <w:szCs w:val="32"/>
          <w:u w:val="single"/>
        </w:rPr>
        <w:t>Основни цели и задачи</w:t>
      </w:r>
    </w:p>
    <w:p w:rsidR="00AA24F7" w:rsidRPr="004B3803" w:rsidRDefault="00AA24F7" w:rsidP="00AA24F7">
      <w:pPr>
        <w:rPr>
          <w:b/>
          <w:sz w:val="32"/>
          <w:szCs w:val="32"/>
        </w:rPr>
      </w:pPr>
    </w:p>
    <w:p w:rsidR="00AA24F7" w:rsidRPr="004B3803" w:rsidRDefault="00AA24F7" w:rsidP="00AA24F7">
      <w:pPr>
        <w:rPr>
          <w:sz w:val="32"/>
          <w:szCs w:val="32"/>
        </w:rPr>
      </w:pPr>
    </w:p>
    <w:p w:rsidR="00AA24F7" w:rsidRPr="004B3803" w:rsidRDefault="00AA24F7" w:rsidP="00AA24F7">
      <w:pPr>
        <w:rPr>
          <w:sz w:val="32"/>
          <w:szCs w:val="32"/>
        </w:rPr>
      </w:pPr>
      <w:r w:rsidRPr="004B3803">
        <w:rPr>
          <w:sz w:val="32"/>
          <w:szCs w:val="32"/>
        </w:rPr>
        <w:t>Читалището в с. Калояново изпълнява културно-просветни задачи. В неговата дейност участват всички физически лица без оглед на ограничения на възраст, пол, политически и религиозни възгледи и етническо самосъзнание.</w:t>
      </w:r>
    </w:p>
    <w:p w:rsidR="00AA24F7" w:rsidRDefault="00AA24F7" w:rsidP="00AA24F7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</w:t>
      </w:r>
    </w:p>
    <w:p w:rsidR="00395BF9" w:rsidRDefault="00395BF9" w:rsidP="00AA24F7">
      <w:pPr>
        <w:rPr>
          <w:sz w:val="32"/>
          <w:szCs w:val="32"/>
        </w:rPr>
      </w:pPr>
    </w:p>
    <w:p w:rsidR="00AA24F7" w:rsidRPr="004B3803" w:rsidRDefault="00AA24F7" w:rsidP="00AA24F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4B3803">
        <w:rPr>
          <w:sz w:val="32"/>
          <w:szCs w:val="32"/>
        </w:rPr>
        <w:t xml:space="preserve">   Целите на читалището са:</w:t>
      </w:r>
    </w:p>
    <w:p w:rsidR="00AA24F7" w:rsidRPr="004B3803" w:rsidRDefault="00AA24F7" w:rsidP="00AA24F7">
      <w:pPr>
        <w:numPr>
          <w:ilvl w:val="0"/>
          <w:numId w:val="1"/>
        </w:numPr>
        <w:rPr>
          <w:sz w:val="32"/>
          <w:szCs w:val="32"/>
        </w:rPr>
      </w:pPr>
      <w:r w:rsidRPr="004B3803">
        <w:rPr>
          <w:sz w:val="32"/>
          <w:szCs w:val="32"/>
        </w:rPr>
        <w:t>Развитие на културния живот на населението.</w:t>
      </w:r>
    </w:p>
    <w:p w:rsidR="00AA24F7" w:rsidRPr="004B3803" w:rsidRDefault="00AA24F7" w:rsidP="00AA24F7">
      <w:pPr>
        <w:numPr>
          <w:ilvl w:val="0"/>
          <w:numId w:val="1"/>
        </w:numPr>
        <w:rPr>
          <w:sz w:val="32"/>
          <w:szCs w:val="32"/>
        </w:rPr>
      </w:pPr>
      <w:r w:rsidRPr="004B3803">
        <w:rPr>
          <w:sz w:val="32"/>
          <w:szCs w:val="32"/>
        </w:rPr>
        <w:t>Запазване на местните обичаи и традиции.</w:t>
      </w:r>
    </w:p>
    <w:p w:rsidR="00AA24F7" w:rsidRPr="004B3803" w:rsidRDefault="00AA24F7" w:rsidP="00AA24F7">
      <w:pPr>
        <w:numPr>
          <w:ilvl w:val="0"/>
          <w:numId w:val="1"/>
        </w:numPr>
        <w:rPr>
          <w:sz w:val="32"/>
          <w:szCs w:val="32"/>
        </w:rPr>
      </w:pPr>
      <w:r w:rsidRPr="004B3803">
        <w:rPr>
          <w:sz w:val="32"/>
          <w:szCs w:val="32"/>
        </w:rPr>
        <w:t>Развитие на творчески заложби на участниците в дейността.</w:t>
      </w:r>
    </w:p>
    <w:p w:rsidR="00AA24F7" w:rsidRPr="004B3803" w:rsidRDefault="00AA24F7" w:rsidP="00AA24F7">
      <w:pPr>
        <w:numPr>
          <w:ilvl w:val="0"/>
          <w:numId w:val="1"/>
        </w:numPr>
        <w:rPr>
          <w:sz w:val="32"/>
          <w:szCs w:val="32"/>
        </w:rPr>
      </w:pPr>
      <w:r w:rsidRPr="004B3803">
        <w:rPr>
          <w:sz w:val="32"/>
          <w:szCs w:val="32"/>
        </w:rPr>
        <w:t>Възпитание и утвърждаване националното самосъзнание на населението.</w:t>
      </w:r>
    </w:p>
    <w:p w:rsidR="00AA24F7" w:rsidRPr="004B3803" w:rsidRDefault="00AA24F7" w:rsidP="00AA24F7">
      <w:pPr>
        <w:numPr>
          <w:ilvl w:val="0"/>
          <w:numId w:val="1"/>
        </w:numPr>
        <w:rPr>
          <w:sz w:val="32"/>
          <w:szCs w:val="32"/>
        </w:rPr>
      </w:pPr>
      <w:r w:rsidRPr="004B3803">
        <w:rPr>
          <w:sz w:val="32"/>
          <w:szCs w:val="32"/>
        </w:rPr>
        <w:t>Членовете на читалищното настоятелство да съдействат за изпълнение на взетите решения и заплануваните масови мероприятия.</w:t>
      </w:r>
    </w:p>
    <w:p w:rsidR="00AA24F7" w:rsidRPr="004B3803" w:rsidRDefault="00AA24F7" w:rsidP="00AA24F7">
      <w:pPr>
        <w:numPr>
          <w:ilvl w:val="0"/>
          <w:numId w:val="1"/>
        </w:numPr>
        <w:rPr>
          <w:sz w:val="32"/>
          <w:szCs w:val="32"/>
        </w:rPr>
      </w:pPr>
      <w:r w:rsidRPr="004B3803">
        <w:rPr>
          <w:sz w:val="32"/>
          <w:szCs w:val="32"/>
        </w:rPr>
        <w:t>Да участва по проекти свързани с читалищната и библиотечната дейност.</w:t>
      </w:r>
    </w:p>
    <w:p w:rsidR="00AA24F7" w:rsidRPr="004B3803" w:rsidRDefault="00AA24F7" w:rsidP="00AA24F7">
      <w:pPr>
        <w:numPr>
          <w:ilvl w:val="0"/>
          <w:numId w:val="1"/>
        </w:numPr>
        <w:rPr>
          <w:sz w:val="32"/>
          <w:szCs w:val="32"/>
        </w:rPr>
      </w:pPr>
      <w:r w:rsidRPr="004B3803">
        <w:rPr>
          <w:sz w:val="32"/>
          <w:szCs w:val="32"/>
        </w:rPr>
        <w:t>Разширяване знанията на подрастващите и гражданите, чрез развитие и обогатяване на социалната и образователна дейности и осигуряване на достъп до информация.</w:t>
      </w:r>
    </w:p>
    <w:p w:rsidR="00AA24F7" w:rsidRPr="004B3803" w:rsidRDefault="00AA24F7" w:rsidP="00AA24F7">
      <w:pPr>
        <w:ind w:left="360"/>
        <w:rPr>
          <w:sz w:val="32"/>
          <w:szCs w:val="32"/>
        </w:rPr>
      </w:pPr>
    </w:p>
    <w:p w:rsidR="00AA24F7" w:rsidRPr="004B3803" w:rsidRDefault="00AA24F7" w:rsidP="00AA24F7">
      <w:pPr>
        <w:ind w:left="360"/>
        <w:rPr>
          <w:sz w:val="32"/>
          <w:szCs w:val="32"/>
        </w:rPr>
      </w:pPr>
    </w:p>
    <w:p w:rsidR="00AA24F7" w:rsidRPr="004B3803" w:rsidRDefault="00AA24F7" w:rsidP="00AA24F7">
      <w:pPr>
        <w:ind w:left="360"/>
        <w:rPr>
          <w:sz w:val="32"/>
          <w:szCs w:val="32"/>
        </w:rPr>
      </w:pPr>
    </w:p>
    <w:p w:rsidR="00395BF9" w:rsidRDefault="00AA24F7" w:rsidP="00AA24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Pr="004B3803">
        <w:rPr>
          <w:sz w:val="32"/>
          <w:szCs w:val="32"/>
        </w:rPr>
        <w:t xml:space="preserve"> </w:t>
      </w:r>
    </w:p>
    <w:p w:rsidR="00395BF9" w:rsidRDefault="00395BF9" w:rsidP="00AA24F7">
      <w:pPr>
        <w:rPr>
          <w:sz w:val="32"/>
          <w:szCs w:val="32"/>
        </w:rPr>
      </w:pPr>
    </w:p>
    <w:p w:rsidR="00395BF9" w:rsidRDefault="00395BF9" w:rsidP="00AA24F7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395BF9" w:rsidRDefault="00395BF9" w:rsidP="00AA24F7">
      <w:pPr>
        <w:rPr>
          <w:sz w:val="32"/>
          <w:szCs w:val="32"/>
        </w:rPr>
      </w:pPr>
    </w:p>
    <w:p w:rsidR="00395BF9" w:rsidRDefault="00395BF9" w:rsidP="00AA24F7">
      <w:pPr>
        <w:rPr>
          <w:sz w:val="32"/>
          <w:szCs w:val="32"/>
        </w:rPr>
      </w:pPr>
    </w:p>
    <w:p w:rsidR="00395BF9" w:rsidRDefault="00395BF9" w:rsidP="00AA24F7">
      <w:pPr>
        <w:rPr>
          <w:sz w:val="32"/>
          <w:szCs w:val="32"/>
        </w:rPr>
      </w:pPr>
    </w:p>
    <w:p w:rsidR="00AA24F7" w:rsidRPr="003D5C91" w:rsidRDefault="00395BF9" w:rsidP="00AA24F7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</w:t>
      </w:r>
      <w:r w:rsidR="00AA24F7" w:rsidRPr="004B3803">
        <w:rPr>
          <w:sz w:val="32"/>
          <w:szCs w:val="32"/>
        </w:rPr>
        <w:t xml:space="preserve"> </w:t>
      </w:r>
      <w:r w:rsidR="00AA24F7" w:rsidRPr="003D5C91">
        <w:rPr>
          <w:b/>
          <w:sz w:val="32"/>
          <w:szCs w:val="32"/>
          <w:u w:val="single"/>
        </w:rPr>
        <w:t>Библиотечна дейност</w:t>
      </w:r>
    </w:p>
    <w:p w:rsidR="00AA24F7" w:rsidRPr="004B3803" w:rsidRDefault="00AA24F7" w:rsidP="00AA24F7">
      <w:pPr>
        <w:ind w:left="360"/>
        <w:rPr>
          <w:b/>
          <w:sz w:val="32"/>
          <w:szCs w:val="32"/>
        </w:rPr>
      </w:pPr>
    </w:p>
    <w:p w:rsidR="00AA24F7" w:rsidRPr="004B3803" w:rsidRDefault="00AA24F7" w:rsidP="00AA24F7">
      <w:pPr>
        <w:numPr>
          <w:ilvl w:val="0"/>
          <w:numId w:val="2"/>
        </w:numPr>
        <w:rPr>
          <w:sz w:val="32"/>
          <w:szCs w:val="32"/>
        </w:rPr>
      </w:pPr>
      <w:r w:rsidRPr="004B3803">
        <w:rPr>
          <w:sz w:val="32"/>
          <w:szCs w:val="32"/>
        </w:rPr>
        <w:t xml:space="preserve">Всяка година по възможност да се обновява фонда на библиотеката като се закупува нова литература съобразно читателския интерес. </w:t>
      </w:r>
    </w:p>
    <w:p w:rsidR="00AA24F7" w:rsidRPr="004B3803" w:rsidRDefault="00AA24F7" w:rsidP="00AA24F7">
      <w:pPr>
        <w:numPr>
          <w:ilvl w:val="0"/>
          <w:numId w:val="2"/>
        </w:numPr>
        <w:rPr>
          <w:sz w:val="32"/>
          <w:szCs w:val="32"/>
        </w:rPr>
      </w:pPr>
      <w:r w:rsidRPr="004B3803">
        <w:rPr>
          <w:sz w:val="32"/>
          <w:szCs w:val="32"/>
        </w:rPr>
        <w:t>Да повишава културно-образователните потребности на населението.</w:t>
      </w:r>
    </w:p>
    <w:p w:rsidR="00AA24F7" w:rsidRPr="004B3803" w:rsidRDefault="00AA24F7" w:rsidP="00AA24F7">
      <w:pPr>
        <w:numPr>
          <w:ilvl w:val="0"/>
          <w:numId w:val="2"/>
        </w:numPr>
        <w:rPr>
          <w:sz w:val="32"/>
          <w:szCs w:val="32"/>
        </w:rPr>
      </w:pPr>
      <w:r w:rsidRPr="004B3803">
        <w:rPr>
          <w:sz w:val="32"/>
          <w:szCs w:val="32"/>
        </w:rPr>
        <w:t>Да уведомява читателите си за ново постъпила литература.</w:t>
      </w:r>
    </w:p>
    <w:p w:rsidR="00AA24F7" w:rsidRPr="004B3803" w:rsidRDefault="00AA24F7" w:rsidP="00AA24F7">
      <w:pPr>
        <w:numPr>
          <w:ilvl w:val="0"/>
          <w:numId w:val="2"/>
        </w:numPr>
        <w:rPr>
          <w:sz w:val="32"/>
          <w:szCs w:val="32"/>
        </w:rPr>
      </w:pPr>
      <w:r w:rsidRPr="004B3803">
        <w:rPr>
          <w:sz w:val="32"/>
          <w:szCs w:val="32"/>
        </w:rPr>
        <w:t>Да съхранява, опазва и предоставя за ползване библиотечния фонд на читателите.</w:t>
      </w:r>
    </w:p>
    <w:p w:rsidR="00AA24F7" w:rsidRPr="004B3803" w:rsidRDefault="00AA24F7" w:rsidP="00AA24F7">
      <w:pPr>
        <w:numPr>
          <w:ilvl w:val="0"/>
          <w:numId w:val="2"/>
        </w:numPr>
        <w:rPr>
          <w:sz w:val="32"/>
          <w:szCs w:val="32"/>
        </w:rPr>
      </w:pPr>
      <w:r w:rsidRPr="004B3803">
        <w:rPr>
          <w:sz w:val="32"/>
          <w:szCs w:val="32"/>
        </w:rPr>
        <w:t>Да прочисти библиотечния фонд от морално остаряла и физически негодна литература.</w:t>
      </w:r>
    </w:p>
    <w:p w:rsidR="00AA24F7" w:rsidRPr="00DA6C79" w:rsidRDefault="00AA24F7" w:rsidP="00AA24F7">
      <w:pPr>
        <w:numPr>
          <w:ilvl w:val="0"/>
          <w:numId w:val="2"/>
        </w:numPr>
        <w:rPr>
          <w:b/>
          <w:sz w:val="32"/>
          <w:szCs w:val="32"/>
        </w:rPr>
      </w:pPr>
      <w:r w:rsidRPr="004B3803">
        <w:rPr>
          <w:sz w:val="32"/>
          <w:szCs w:val="32"/>
        </w:rPr>
        <w:t>Да организира срещи, изложби и викторини на различна тематика.</w:t>
      </w:r>
      <w:r>
        <w:rPr>
          <w:sz w:val="32"/>
          <w:szCs w:val="32"/>
        </w:rPr>
        <w:t xml:space="preserve"> Честване на бележити дати и годишнини.</w:t>
      </w:r>
      <w:r>
        <w:rPr>
          <w:sz w:val="32"/>
          <w:szCs w:val="32"/>
          <w:lang w:val="en-US"/>
        </w:rPr>
        <w:t xml:space="preserve">  </w:t>
      </w:r>
    </w:p>
    <w:p w:rsidR="00DA6C79" w:rsidRDefault="00DA6C79" w:rsidP="00DA6C79">
      <w:pPr>
        <w:rPr>
          <w:sz w:val="32"/>
          <w:szCs w:val="32"/>
          <w:lang w:val="en-US"/>
        </w:rPr>
      </w:pPr>
    </w:p>
    <w:p w:rsidR="00DA6C79" w:rsidRPr="008B42A5" w:rsidRDefault="00DA6C79" w:rsidP="00DA6C79">
      <w:pPr>
        <w:rPr>
          <w:b/>
          <w:sz w:val="32"/>
          <w:szCs w:val="32"/>
        </w:rPr>
      </w:pPr>
    </w:p>
    <w:p w:rsidR="007B6C14" w:rsidRPr="007B6C14" w:rsidRDefault="007B6C14" w:rsidP="007B6C14">
      <w:pPr>
        <w:rPr>
          <w:sz w:val="32"/>
          <w:szCs w:val="32"/>
        </w:rPr>
      </w:pPr>
      <w:r w:rsidRPr="007B6C14">
        <w:rPr>
          <w:sz w:val="32"/>
          <w:szCs w:val="32"/>
        </w:rPr>
        <w:t xml:space="preserve">120 г. от рождението на Георги </w:t>
      </w:r>
      <w:proofErr w:type="spellStart"/>
      <w:r w:rsidRPr="007B6C14">
        <w:rPr>
          <w:sz w:val="32"/>
          <w:szCs w:val="32"/>
        </w:rPr>
        <w:t>Караславов</w:t>
      </w:r>
      <w:proofErr w:type="spellEnd"/>
      <w:r w:rsidRPr="007B6C14">
        <w:rPr>
          <w:sz w:val="32"/>
          <w:szCs w:val="32"/>
        </w:rPr>
        <w:t xml:space="preserve"> (12.01.1904 – 26.01.1980), български писател .</w:t>
      </w:r>
    </w:p>
    <w:p w:rsidR="007B6C14" w:rsidRPr="007B6C14" w:rsidRDefault="007B6C14" w:rsidP="007B6C14">
      <w:pPr>
        <w:rPr>
          <w:sz w:val="32"/>
          <w:szCs w:val="32"/>
        </w:rPr>
      </w:pPr>
      <w:r w:rsidRPr="007B6C14">
        <w:rPr>
          <w:sz w:val="32"/>
          <w:szCs w:val="32"/>
        </w:rPr>
        <w:t xml:space="preserve">90 г. от рождението на Лада Галина (истинско име: Ганка Славова </w:t>
      </w:r>
      <w:proofErr w:type="spellStart"/>
      <w:r w:rsidRPr="007B6C14">
        <w:rPr>
          <w:sz w:val="32"/>
          <w:szCs w:val="32"/>
        </w:rPr>
        <w:t>Габровска-Каранфилова</w:t>
      </w:r>
      <w:proofErr w:type="spellEnd"/>
      <w:r w:rsidRPr="007B6C14">
        <w:rPr>
          <w:sz w:val="32"/>
          <w:szCs w:val="32"/>
        </w:rPr>
        <w:t xml:space="preserve">) </w:t>
      </w:r>
    </w:p>
    <w:p w:rsidR="007B6C14" w:rsidRPr="007B6C14" w:rsidRDefault="007B6C14" w:rsidP="007B6C14">
      <w:pPr>
        <w:rPr>
          <w:sz w:val="32"/>
          <w:szCs w:val="32"/>
        </w:rPr>
      </w:pPr>
      <w:r w:rsidRPr="007B6C14">
        <w:rPr>
          <w:sz w:val="32"/>
          <w:szCs w:val="32"/>
        </w:rPr>
        <w:t xml:space="preserve">95 г. от рождението на Вера Мутафчиева (28.03.1929 – 09.06.2009), български писател и историк </w:t>
      </w:r>
    </w:p>
    <w:p w:rsidR="007B6C14" w:rsidRPr="007B6C14" w:rsidRDefault="007B6C14" w:rsidP="007B6C14">
      <w:pPr>
        <w:rPr>
          <w:sz w:val="32"/>
          <w:szCs w:val="32"/>
        </w:rPr>
      </w:pPr>
      <w:r w:rsidRPr="007B6C14">
        <w:rPr>
          <w:sz w:val="32"/>
          <w:szCs w:val="32"/>
        </w:rPr>
        <w:t xml:space="preserve">115 г. от рождението на Йосиф Петров (14.05.1909 – 16.10.2004), български поет, учител, общественик. </w:t>
      </w:r>
    </w:p>
    <w:p w:rsidR="007B6C14" w:rsidRPr="007B6C14" w:rsidRDefault="007B6C14" w:rsidP="007B6C14">
      <w:pPr>
        <w:rPr>
          <w:sz w:val="32"/>
          <w:szCs w:val="32"/>
        </w:rPr>
      </w:pPr>
      <w:r w:rsidRPr="007B6C14">
        <w:rPr>
          <w:sz w:val="32"/>
          <w:szCs w:val="32"/>
        </w:rPr>
        <w:t xml:space="preserve">105 г. от рождението на Богомил Райнов (19.06.1919 – 08.06.2007), български писател, теоретик на изкуството и критик. </w:t>
      </w:r>
    </w:p>
    <w:p w:rsidR="007B6C14" w:rsidRPr="007B6C14" w:rsidRDefault="007B6C14" w:rsidP="007B6C14">
      <w:pPr>
        <w:rPr>
          <w:sz w:val="32"/>
          <w:szCs w:val="32"/>
        </w:rPr>
      </w:pPr>
      <w:r w:rsidRPr="007B6C14">
        <w:rPr>
          <w:sz w:val="32"/>
          <w:szCs w:val="32"/>
        </w:rPr>
        <w:t xml:space="preserve">115 г. от рождението на Димитър Димов (25.06.1909 – 01.04.1966), български писател и драматург. Автор на разкази, пътеписи, пиеси и романи. </w:t>
      </w:r>
    </w:p>
    <w:p w:rsidR="007B6C14" w:rsidRPr="007B6C14" w:rsidRDefault="007B6C14" w:rsidP="007B6C14">
      <w:pPr>
        <w:rPr>
          <w:sz w:val="32"/>
          <w:szCs w:val="32"/>
        </w:rPr>
      </w:pPr>
      <w:r w:rsidRPr="007B6C14">
        <w:rPr>
          <w:sz w:val="32"/>
          <w:szCs w:val="32"/>
        </w:rPr>
        <w:t>135 г. от смъртта на Захари Стоянов (1850 – 02.09.1889), български революционер, деец на националноосвободителното движение, общественик и държавник, писател и публицист.</w:t>
      </w:r>
    </w:p>
    <w:p w:rsidR="007B6C14" w:rsidRPr="007B6C14" w:rsidRDefault="007B6C14" w:rsidP="007B6C14">
      <w:pPr>
        <w:rPr>
          <w:sz w:val="32"/>
          <w:szCs w:val="32"/>
        </w:rPr>
      </w:pPr>
    </w:p>
    <w:p w:rsidR="007B6C14" w:rsidRPr="007B6C14" w:rsidRDefault="007B6C14" w:rsidP="007B6C14">
      <w:pPr>
        <w:rPr>
          <w:sz w:val="32"/>
          <w:szCs w:val="32"/>
        </w:rPr>
      </w:pPr>
      <w:r w:rsidRPr="007B6C14">
        <w:rPr>
          <w:sz w:val="32"/>
          <w:szCs w:val="32"/>
        </w:rPr>
        <w:t>105 г. от рождението на Николай Хайтов (15.09.1919 – 30.06.2002), български писател, публицист, драматург.</w:t>
      </w:r>
    </w:p>
    <w:p w:rsidR="007B6C14" w:rsidRPr="007B6C14" w:rsidRDefault="007B6C14" w:rsidP="007B6C14">
      <w:pPr>
        <w:rPr>
          <w:sz w:val="32"/>
          <w:szCs w:val="32"/>
        </w:rPr>
      </w:pPr>
      <w:r w:rsidRPr="007B6C14">
        <w:rPr>
          <w:sz w:val="32"/>
          <w:szCs w:val="32"/>
        </w:rPr>
        <w:t>95 г. от рождението на Йордан Радичков (24.10.1929 – 21.01.2004), български писател и драматург.</w:t>
      </w:r>
    </w:p>
    <w:p w:rsidR="007B6C14" w:rsidRPr="007B6C14" w:rsidRDefault="007B6C14" w:rsidP="007B6C14">
      <w:pPr>
        <w:rPr>
          <w:sz w:val="32"/>
          <w:szCs w:val="32"/>
        </w:rPr>
      </w:pPr>
      <w:r w:rsidRPr="007B6C14">
        <w:rPr>
          <w:sz w:val="32"/>
          <w:szCs w:val="32"/>
        </w:rPr>
        <w:t xml:space="preserve">110 г. от рождението на Павел Вежинов (псевдоним на Никола Делчев </w:t>
      </w:r>
      <w:proofErr w:type="spellStart"/>
      <w:r w:rsidRPr="007B6C14">
        <w:rPr>
          <w:sz w:val="32"/>
          <w:szCs w:val="32"/>
        </w:rPr>
        <w:t>Гугов</w:t>
      </w:r>
      <w:proofErr w:type="spellEnd"/>
      <w:r w:rsidRPr="007B6C14">
        <w:rPr>
          <w:sz w:val="32"/>
          <w:szCs w:val="32"/>
        </w:rPr>
        <w:t xml:space="preserve">) (09.11.1914 – 21.12.1983), български писател и сценарист. </w:t>
      </w:r>
    </w:p>
    <w:p w:rsidR="007B6C14" w:rsidRPr="007B6C14" w:rsidRDefault="007B6C14" w:rsidP="007B6C14">
      <w:pPr>
        <w:rPr>
          <w:sz w:val="32"/>
          <w:szCs w:val="32"/>
        </w:rPr>
      </w:pPr>
      <w:r w:rsidRPr="007B6C14">
        <w:rPr>
          <w:sz w:val="32"/>
          <w:szCs w:val="32"/>
        </w:rPr>
        <w:t>75 г. от смъртта на Елин Пелин (псевдоним на Димитър Иванов Стоянов) (08.07.1877 – 03.12.1949), български писател, критически реалист.</w:t>
      </w:r>
    </w:p>
    <w:p w:rsidR="007B6C14" w:rsidRPr="007B6C14" w:rsidRDefault="007B6C14" w:rsidP="007B6C14">
      <w:pPr>
        <w:rPr>
          <w:sz w:val="32"/>
          <w:szCs w:val="32"/>
        </w:rPr>
      </w:pPr>
    </w:p>
    <w:p w:rsidR="00DA6C79" w:rsidRPr="007B6C14" w:rsidRDefault="00DA6C79" w:rsidP="007B6C14">
      <w:pPr>
        <w:rPr>
          <w:sz w:val="32"/>
          <w:szCs w:val="32"/>
        </w:rPr>
      </w:pPr>
    </w:p>
    <w:p w:rsidR="00AC57DE" w:rsidRDefault="00AC57DE" w:rsidP="00AA24F7">
      <w:pPr>
        <w:spacing w:line="360" w:lineRule="atLeast"/>
        <w:jc w:val="both"/>
        <w:textAlignment w:val="baseline"/>
        <w:rPr>
          <w:rFonts w:ascii="Arial" w:hAnsi="Arial" w:cs="Arial"/>
          <w:color w:val="444444"/>
          <w:lang w:val="en-US"/>
        </w:rPr>
      </w:pPr>
    </w:p>
    <w:p w:rsidR="00395BF9" w:rsidRDefault="00AA24F7" w:rsidP="00AA24F7">
      <w:pPr>
        <w:pStyle w:val="a3"/>
        <w:rPr>
          <w:b/>
        </w:rPr>
      </w:pPr>
      <w:r>
        <w:rPr>
          <w:b/>
          <w:lang w:val="en-US"/>
        </w:rPr>
        <w:t xml:space="preserve">                  </w:t>
      </w:r>
    </w:p>
    <w:p w:rsidR="00AA24F7" w:rsidRPr="003D5C91" w:rsidRDefault="00AA24F7" w:rsidP="00AA24F7">
      <w:pPr>
        <w:pStyle w:val="a3"/>
        <w:rPr>
          <w:rFonts w:ascii="Arial" w:hAnsi="Arial" w:cs="Arial"/>
          <w:b/>
          <w:color w:val="444444"/>
          <w:sz w:val="28"/>
          <w:szCs w:val="28"/>
          <w:u w:val="single"/>
          <w:shd w:val="clear" w:color="auto" w:fill="FFFFFF"/>
        </w:rPr>
      </w:pPr>
      <w:r>
        <w:rPr>
          <w:b/>
          <w:lang w:val="en-US"/>
        </w:rPr>
        <w:t xml:space="preserve">        </w:t>
      </w:r>
      <w:r>
        <w:rPr>
          <w:b/>
        </w:rPr>
        <w:t xml:space="preserve">   </w:t>
      </w:r>
      <w:r w:rsidRPr="00466D2F">
        <w:rPr>
          <w:b/>
        </w:rPr>
        <w:t xml:space="preserve"> </w:t>
      </w:r>
      <w:r w:rsidRPr="003D5C91">
        <w:rPr>
          <w:b/>
          <w:sz w:val="28"/>
          <w:szCs w:val="28"/>
          <w:u w:val="single"/>
        </w:rPr>
        <w:t>Творческа дейност</w:t>
      </w:r>
    </w:p>
    <w:p w:rsidR="00AA24F7" w:rsidRPr="004B3803" w:rsidRDefault="00AA24F7" w:rsidP="00AA24F7">
      <w:pPr>
        <w:ind w:left="720"/>
        <w:rPr>
          <w:sz w:val="32"/>
          <w:szCs w:val="32"/>
        </w:rPr>
      </w:pPr>
    </w:p>
    <w:p w:rsidR="00AA24F7" w:rsidRPr="004B3803" w:rsidRDefault="00AA24F7" w:rsidP="00395BF9">
      <w:pPr>
        <w:ind w:left="720"/>
        <w:rPr>
          <w:sz w:val="32"/>
          <w:szCs w:val="32"/>
        </w:rPr>
      </w:pPr>
      <w:r w:rsidRPr="004B3803">
        <w:rPr>
          <w:sz w:val="32"/>
          <w:szCs w:val="32"/>
        </w:rPr>
        <w:t>Към читалището са сформирани певческа група “Млади сърца”, група за автентичен фолклор, детска лазарска група, коледарска група, кукерска група</w:t>
      </w:r>
      <w:r w:rsidR="00395BF9">
        <w:rPr>
          <w:sz w:val="32"/>
          <w:szCs w:val="32"/>
        </w:rPr>
        <w:t>.</w:t>
      </w:r>
      <w:r w:rsidRPr="004B3803">
        <w:rPr>
          <w:sz w:val="32"/>
          <w:szCs w:val="32"/>
        </w:rPr>
        <w:t xml:space="preserve"> Групите да участват в местните празници и регионални събори и фестивали.</w:t>
      </w:r>
    </w:p>
    <w:p w:rsidR="00AA24F7" w:rsidRPr="004B3803" w:rsidRDefault="00AA24F7" w:rsidP="00AA24F7">
      <w:pPr>
        <w:numPr>
          <w:ilvl w:val="0"/>
          <w:numId w:val="3"/>
        </w:numPr>
        <w:rPr>
          <w:sz w:val="32"/>
          <w:szCs w:val="32"/>
        </w:rPr>
      </w:pPr>
      <w:r w:rsidRPr="004B3803">
        <w:rPr>
          <w:sz w:val="32"/>
          <w:szCs w:val="32"/>
        </w:rPr>
        <w:t>Групите да работят за обогатяване на репертоара си</w:t>
      </w:r>
      <w:r>
        <w:rPr>
          <w:sz w:val="32"/>
          <w:szCs w:val="32"/>
        </w:rPr>
        <w:t>.</w:t>
      </w:r>
    </w:p>
    <w:p w:rsidR="00AA24F7" w:rsidRPr="004B3803" w:rsidRDefault="00AA24F7" w:rsidP="00AA24F7">
      <w:pPr>
        <w:numPr>
          <w:ilvl w:val="0"/>
          <w:numId w:val="3"/>
        </w:numPr>
        <w:rPr>
          <w:sz w:val="32"/>
          <w:szCs w:val="32"/>
        </w:rPr>
      </w:pPr>
      <w:r w:rsidRPr="004B3803">
        <w:rPr>
          <w:sz w:val="32"/>
          <w:szCs w:val="32"/>
        </w:rPr>
        <w:t>Да се проведат мероприятия, които единствено могат да допринесат възраждането и разцвета на българската култура, местните обичаи и фолклор.</w:t>
      </w:r>
    </w:p>
    <w:p w:rsidR="00AA24F7" w:rsidRPr="004B3803" w:rsidRDefault="00AA24F7" w:rsidP="00AA24F7">
      <w:pPr>
        <w:ind w:left="300"/>
        <w:rPr>
          <w:sz w:val="32"/>
          <w:szCs w:val="32"/>
        </w:rPr>
      </w:pPr>
    </w:p>
    <w:p w:rsidR="00AA24F7" w:rsidRPr="004B3803" w:rsidRDefault="00AA24F7" w:rsidP="00AA24F7">
      <w:pPr>
        <w:ind w:left="300"/>
        <w:rPr>
          <w:sz w:val="32"/>
          <w:szCs w:val="32"/>
        </w:rPr>
      </w:pPr>
    </w:p>
    <w:p w:rsidR="00AA24F7" w:rsidRDefault="00AA24F7" w:rsidP="00AA24F7">
      <w:pPr>
        <w:rPr>
          <w:b/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</w:t>
      </w:r>
      <w:r w:rsidRPr="004B3803">
        <w:rPr>
          <w:b/>
          <w:sz w:val="32"/>
          <w:szCs w:val="32"/>
        </w:rPr>
        <w:t xml:space="preserve">  </w:t>
      </w:r>
    </w:p>
    <w:p w:rsidR="00AA24F7" w:rsidRPr="003D5C91" w:rsidRDefault="00AA24F7" w:rsidP="00AA2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</w:t>
      </w:r>
      <w:r w:rsidRPr="003D5C91">
        <w:rPr>
          <w:b/>
          <w:sz w:val="32"/>
          <w:szCs w:val="32"/>
          <w:u w:val="single"/>
        </w:rPr>
        <w:t>Социална дейност</w:t>
      </w:r>
    </w:p>
    <w:p w:rsidR="00AA24F7" w:rsidRPr="004B3803" w:rsidRDefault="00AA24F7" w:rsidP="00AA24F7">
      <w:pPr>
        <w:ind w:left="300"/>
        <w:rPr>
          <w:sz w:val="32"/>
          <w:szCs w:val="32"/>
        </w:rPr>
      </w:pPr>
    </w:p>
    <w:p w:rsidR="00AA24F7" w:rsidRPr="004B3803" w:rsidRDefault="00AA24F7" w:rsidP="00AA24F7">
      <w:pPr>
        <w:ind w:left="300"/>
        <w:rPr>
          <w:sz w:val="32"/>
          <w:szCs w:val="32"/>
        </w:rPr>
      </w:pPr>
    </w:p>
    <w:p w:rsidR="00AA24F7" w:rsidRPr="004B3803" w:rsidRDefault="00AA24F7" w:rsidP="00AA24F7">
      <w:pPr>
        <w:numPr>
          <w:ilvl w:val="0"/>
          <w:numId w:val="4"/>
        </w:numPr>
        <w:rPr>
          <w:sz w:val="32"/>
          <w:szCs w:val="32"/>
        </w:rPr>
      </w:pPr>
      <w:r w:rsidRPr="004B3803">
        <w:rPr>
          <w:sz w:val="32"/>
          <w:szCs w:val="32"/>
        </w:rPr>
        <w:t>Работа с групите от детската градина в с. Калояново</w:t>
      </w:r>
    </w:p>
    <w:p w:rsidR="00AA24F7" w:rsidRPr="004B3803" w:rsidRDefault="00AA24F7" w:rsidP="00AA24F7">
      <w:pPr>
        <w:numPr>
          <w:ilvl w:val="0"/>
          <w:numId w:val="4"/>
        </w:numPr>
        <w:rPr>
          <w:sz w:val="32"/>
          <w:szCs w:val="32"/>
        </w:rPr>
      </w:pPr>
      <w:r w:rsidRPr="004B3803">
        <w:rPr>
          <w:sz w:val="32"/>
          <w:szCs w:val="32"/>
        </w:rPr>
        <w:t>Попълване на документи за социални грижи на хората от селото.</w:t>
      </w:r>
    </w:p>
    <w:p w:rsidR="00AA24F7" w:rsidRPr="004B3803" w:rsidRDefault="00AA24F7" w:rsidP="00AA24F7">
      <w:pPr>
        <w:rPr>
          <w:sz w:val="32"/>
          <w:szCs w:val="32"/>
        </w:rPr>
      </w:pPr>
    </w:p>
    <w:p w:rsidR="00AA24F7" w:rsidRDefault="00AA24F7" w:rsidP="00AA24F7">
      <w:pPr>
        <w:rPr>
          <w:sz w:val="32"/>
          <w:szCs w:val="32"/>
        </w:rPr>
      </w:pPr>
    </w:p>
    <w:p w:rsidR="007B6C14" w:rsidRPr="004B3803" w:rsidRDefault="007B6C14" w:rsidP="00AA24F7">
      <w:pPr>
        <w:rPr>
          <w:sz w:val="32"/>
          <w:szCs w:val="32"/>
        </w:rPr>
      </w:pPr>
    </w:p>
    <w:p w:rsidR="00AA24F7" w:rsidRPr="003D5C91" w:rsidRDefault="00AA24F7" w:rsidP="00AA24F7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</w:t>
      </w:r>
      <w:r w:rsidRPr="004B380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Pr="004B3803">
        <w:rPr>
          <w:sz w:val="32"/>
          <w:szCs w:val="32"/>
        </w:rPr>
        <w:t xml:space="preserve">  </w:t>
      </w:r>
      <w:r w:rsidRPr="003D5C91">
        <w:rPr>
          <w:b/>
          <w:sz w:val="32"/>
          <w:szCs w:val="32"/>
          <w:u w:val="single"/>
        </w:rPr>
        <w:t>Информационна дейност</w:t>
      </w:r>
    </w:p>
    <w:p w:rsidR="00AA24F7" w:rsidRPr="004B3803" w:rsidRDefault="00AA24F7" w:rsidP="00AA24F7">
      <w:pPr>
        <w:rPr>
          <w:sz w:val="32"/>
          <w:szCs w:val="32"/>
        </w:rPr>
      </w:pPr>
    </w:p>
    <w:p w:rsidR="00AA24F7" w:rsidRPr="004B3803" w:rsidRDefault="00AA24F7" w:rsidP="00AA24F7">
      <w:pPr>
        <w:rPr>
          <w:sz w:val="32"/>
          <w:szCs w:val="32"/>
        </w:rPr>
      </w:pPr>
    </w:p>
    <w:p w:rsidR="007B6C14" w:rsidRDefault="00AA24F7" w:rsidP="00AA24F7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Предоставяне на информация на населението от специализирана </w:t>
      </w:r>
    </w:p>
    <w:p w:rsidR="00AA24F7" w:rsidRPr="004B3803" w:rsidRDefault="00AA24F7" w:rsidP="00AA24F7">
      <w:pPr>
        <w:rPr>
          <w:sz w:val="32"/>
          <w:szCs w:val="32"/>
        </w:rPr>
      </w:pPr>
      <w:r w:rsidRPr="004B3803">
        <w:rPr>
          <w:sz w:val="32"/>
          <w:szCs w:val="32"/>
        </w:rPr>
        <w:t>литература и интернет услуги.</w:t>
      </w:r>
    </w:p>
    <w:p w:rsidR="00AA24F7" w:rsidRDefault="00AA24F7" w:rsidP="00AA24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4B3803">
        <w:rPr>
          <w:sz w:val="32"/>
          <w:szCs w:val="32"/>
        </w:rPr>
        <w:t xml:space="preserve"> </w:t>
      </w:r>
    </w:p>
    <w:p w:rsidR="00AA24F7" w:rsidRDefault="000C5359" w:rsidP="00AA24F7">
      <w:pPr>
        <w:rPr>
          <w:sz w:val="32"/>
          <w:szCs w:val="32"/>
        </w:rPr>
      </w:pPr>
      <w:r>
        <w:rPr>
          <w:sz w:val="32"/>
          <w:szCs w:val="32"/>
        </w:rPr>
        <w:t>Изх. № 08.11./23 г.</w:t>
      </w:r>
    </w:p>
    <w:p w:rsidR="00AA24F7" w:rsidRDefault="00AA24F7" w:rsidP="00AA24F7">
      <w:pPr>
        <w:rPr>
          <w:sz w:val="32"/>
          <w:szCs w:val="32"/>
        </w:rPr>
      </w:pPr>
    </w:p>
    <w:p w:rsidR="00AA24F7" w:rsidRPr="00395BF9" w:rsidRDefault="00395BF9" w:rsidP="00AA24F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AA24F7">
        <w:rPr>
          <w:sz w:val="32"/>
          <w:szCs w:val="32"/>
        </w:rPr>
        <w:t xml:space="preserve">  </w:t>
      </w:r>
      <w:r w:rsidR="00AA24F7" w:rsidRPr="004B3803">
        <w:rPr>
          <w:sz w:val="32"/>
          <w:szCs w:val="32"/>
        </w:rPr>
        <w:t xml:space="preserve"> </w:t>
      </w:r>
      <w:r w:rsidR="00AA24F7" w:rsidRPr="003D5C91">
        <w:rPr>
          <w:b/>
          <w:sz w:val="32"/>
          <w:szCs w:val="32"/>
          <w:u w:val="single"/>
        </w:rPr>
        <w:t xml:space="preserve">Годишен културен </w:t>
      </w:r>
      <w:r>
        <w:rPr>
          <w:b/>
          <w:sz w:val="32"/>
          <w:szCs w:val="32"/>
          <w:u w:val="single"/>
        </w:rPr>
        <w:t>календар</w:t>
      </w:r>
    </w:p>
    <w:p w:rsidR="00AA24F7" w:rsidRPr="004B3803" w:rsidRDefault="00AA24F7" w:rsidP="00AA24F7">
      <w:pPr>
        <w:rPr>
          <w:sz w:val="32"/>
          <w:szCs w:val="32"/>
        </w:rPr>
      </w:pPr>
    </w:p>
    <w:p w:rsidR="00AA24F7" w:rsidRPr="00136F16" w:rsidRDefault="00AA24F7" w:rsidP="00AA24F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4B3803">
        <w:rPr>
          <w:sz w:val="32"/>
          <w:szCs w:val="32"/>
        </w:rPr>
        <w:t xml:space="preserve"> </w:t>
      </w:r>
      <w:r w:rsidRPr="00136F16">
        <w:rPr>
          <w:b/>
          <w:sz w:val="32"/>
          <w:szCs w:val="32"/>
        </w:rPr>
        <w:t>1.Регионални фолклорни събори:</w:t>
      </w:r>
    </w:p>
    <w:p w:rsidR="00AA24F7" w:rsidRPr="004B3803" w:rsidRDefault="00AA24F7" w:rsidP="00AA24F7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</w:t>
      </w:r>
    </w:p>
    <w:p w:rsidR="00AA24F7" w:rsidRPr="004B3803" w:rsidRDefault="00AA24F7" w:rsidP="00AA24F7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  - Месец септември- с. Калояново</w:t>
      </w:r>
    </w:p>
    <w:p w:rsidR="00AA24F7" w:rsidRPr="004B3803" w:rsidRDefault="00AA24F7" w:rsidP="00AA24F7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  - Участия и на други места по покани</w:t>
      </w:r>
    </w:p>
    <w:p w:rsidR="00AA24F7" w:rsidRPr="00136F16" w:rsidRDefault="00AA24F7" w:rsidP="00AA24F7">
      <w:pPr>
        <w:rPr>
          <w:b/>
          <w:sz w:val="32"/>
          <w:szCs w:val="32"/>
        </w:rPr>
      </w:pPr>
      <w:r w:rsidRPr="004B380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</w:t>
      </w:r>
      <w:r w:rsidRPr="004B380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</w:t>
      </w:r>
      <w:r w:rsidRPr="00136F16">
        <w:rPr>
          <w:b/>
          <w:sz w:val="32"/>
          <w:szCs w:val="32"/>
        </w:rPr>
        <w:t>2. Местни празници:</w:t>
      </w:r>
    </w:p>
    <w:p w:rsidR="00AA24F7" w:rsidRPr="004B3803" w:rsidRDefault="00AA24F7" w:rsidP="00AA24F7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Pr="004B3803">
        <w:rPr>
          <w:sz w:val="32"/>
          <w:szCs w:val="32"/>
        </w:rPr>
        <w:t xml:space="preserve">  </w:t>
      </w:r>
      <w:r>
        <w:rPr>
          <w:sz w:val="32"/>
          <w:szCs w:val="32"/>
          <w:lang w:val="en-US"/>
        </w:rPr>
        <w:t xml:space="preserve">   </w:t>
      </w:r>
      <w:r w:rsidRPr="004B3803">
        <w:rPr>
          <w:sz w:val="32"/>
          <w:szCs w:val="32"/>
        </w:rPr>
        <w:t xml:space="preserve">  - Бабин ден – 21януари</w:t>
      </w:r>
    </w:p>
    <w:p w:rsidR="00AA24F7" w:rsidRPr="004B3803" w:rsidRDefault="00AA24F7" w:rsidP="00AA24F7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</w:t>
      </w:r>
      <w:r w:rsidRPr="004B3803">
        <w:rPr>
          <w:sz w:val="32"/>
          <w:szCs w:val="32"/>
        </w:rPr>
        <w:t xml:space="preserve"> - Местни кукерски игри 30 януари</w:t>
      </w:r>
    </w:p>
    <w:p w:rsidR="00AA24F7" w:rsidRPr="004B3803" w:rsidRDefault="00AA24F7" w:rsidP="00AA24F7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  - Трифон Зарезан – 14 февруари</w:t>
      </w:r>
    </w:p>
    <w:p w:rsidR="00AA24F7" w:rsidRPr="004B3803" w:rsidRDefault="00AA24F7" w:rsidP="00AA24F7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  -Баба Марта – 1 март / закичване с мартеници във фирмите и децата от </w:t>
      </w:r>
      <w:r>
        <w:rPr>
          <w:sz w:val="32"/>
          <w:szCs w:val="32"/>
        </w:rPr>
        <w:t>детската градина,ден на самодееца.</w:t>
      </w:r>
      <w:r w:rsidRPr="004B3803">
        <w:rPr>
          <w:sz w:val="32"/>
          <w:szCs w:val="32"/>
        </w:rPr>
        <w:t xml:space="preserve">                                                                                   </w:t>
      </w:r>
    </w:p>
    <w:p w:rsidR="00AA24F7" w:rsidRPr="004B3803" w:rsidRDefault="00AA24F7" w:rsidP="00AA24F7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  - Осми март- празнуване с жените от селото.</w:t>
      </w:r>
    </w:p>
    <w:p w:rsidR="00AA24F7" w:rsidRPr="004B3803" w:rsidRDefault="00AA24F7" w:rsidP="00AA24F7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  - Първа пролет – 22 март излет сред природата</w:t>
      </w:r>
    </w:p>
    <w:p w:rsidR="00AA24F7" w:rsidRPr="004B3803" w:rsidRDefault="00AA24F7" w:rsidP="00AA24F7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  - Лазаров ден – лазаруване из селото</w:t>
      </w:r>
    </w:p>
    <w:p w:rsidR="00AA24F7" w:rsidRPr="004B3803" w:rsidRDefault="00AA24F7" w:rsidP="00AA24F7">
      <w:pPr>
        <w:rPr>
          <w:sz w:val="32"/>
          <w:szCs w:val="32"/>
        </w:rPr>
      </w:pPr>
      <w:r>
        <w:rPr>
          <w:sz w:val="32"/>
          <w:szCs w:val="32"/>
        </w:rPr>
        <w:t xml:space="preserve">            - Великден</w:t>
      </w:r>
      <w:r w:rsidRPr="004B3803">
        <w:rPr>
          <w:sz w:val="32"/>
          <w:szCs w:val="32"/>
        </w:rPr>
        <w:t xml:space="preserve"> – Изложба на великденски яйца и козунаци, хоро.</w:t>
      </w:r>
    </w:p>
    <w:p w:rsidR="00AA24F7" w:rsidRPr="004B3803" w:rsidRDefault="00AA24F7" w:rsidP="00AA24F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4B3803">
        <w:rPr>
          <w:sz w:val="32"/>
          <w:szCs w:val="32"/>
        </w:rPr>
        <w:t xml:space="preserve"> - Ден на детето- 1 юни </w:t>
      </w:r>
    </w:p>
    <w:p w:rsidR="00AA24F7" w:rsidRPr="004B3803" w:rsidRDefault="00AA24F7" w:rsidP="00AA24F7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  - Лятна занималня в читалището с деца от селото.</w:t>
      </w:r>
    </w:p>
    <w:p w:rsidR="000C5359" w:rsidRDefault="00AA24F7" w:rsidP="00AA24F7">
      <w:pPr>
        <w:rPr>
          <w:sz w:val="32"/>
          <w:szCs w:val="32"/>
        </w:rPr>
      </w:pPr>
      <w:r w:rsidRPr="004B3803">
        <w:rPr>
          <w:sz w:val="32"/>
          <w:szCs w:val="32"/>
        </w:rPr>
        <w:t xml:space="preserve">         </w:t>
      </w:r>
      <w:r w:rsidR="000C5359">
        <w:rPr>
          <w:sz w:val="32"/>
          <w:szCs w:val="32"/>
        </w:rPr>
        <w:t xml:space="preserve">  </w:t>
      </w:r>
      <w:r w:rsidRPr="004B3803">
        <w:rPr>
          <w:sz w:val="32"/>
          <w:szCs w:val="32"/>
        </w:rPr>
        <w:t xml:space="preserve"> </w:t>
      </w:r>
      <w:r w:rsidR="000C5359">
        <w:rPr>
          <w:sz w:val="32"/>
          <w:szCs w:val="32"/>
        </w:rPr>
        <w:t>- Вечер на приведения зет</w:t>
      </w:r>
    </w:p>
    <w:p w:rsidR="00AA24F7" w:rsidRPr="004B3803" w:rsidRDefault="000C5359" w:rsidP="00AA24F7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AA24F7" w:rsidRPr="004B3803">
        <w:rPr>
          <w:sz w:val="32"/>
          <w:szCs w:val="32"/>
        </w:rPr>
        <w:t xml:space="preserve">  - Коледуване из селото</w:t>
      </w:r>
    </w:p>
    <w:p w:rsidR="00AA24F7" w:rsidRDefault="00AA24F7" w:rsidP="00AA24F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AA24F7" w:rsidRPr="00136F16" w:rsidRDefault="00AA24F7" w:rsidP="00AA24F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136F16">
        <w:rPr>
          <w:b/>
          <w:sz w:val="32"/>
          <w:szCs w:val="32"/>
        </w:rPr>
        <w:t>3.    Национални празници:</w:t>
      </w:r>
      <w:r w:rsidRPr="00136F16">
        <w:rPr>
          <w:b/>
          <w:sz w:val="32"/>
          <w:szCs w:val="32"/>
        </w:rPr>
        <w:tab/>
      </w:r>
    </w:p>
    <w:p w:rsidR="00AA24F7" w:rsidRDefault="00AA24F7" w:rsidP="00AA24F7">
      <w:pPr>
        <w:ind w:left="300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AA24F7" w:rsidRPr="004B3803" w:rsidRDefault="00AA24F7" w:rsidP="00AA24F7">
      <w:pPr>
        <w:ind w:left="30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4B3803">
        <w:rPr>
          <w:sz w:val="32"/>
          <w:szCs w:val="32"/>
        </w:rPr>
        <w:t xml:space="preserve"> - Освобождението на България – 3 март</w:t>
      </w:r>
    </w:p>
    <w:p w:rsidR="00AA24F7" w:rsidRPr="004B3803" w:rsidRDefault="00AA24F7" w:rsidP="00AA24F7">
      <w:pPr>
        <w:ind w:left="300"/>
        <w:rPr>
          <w:sz w:val="32"/>
          <w:szCs w:val="32"/>
        </w:rPr>
      </w:pPr>
      <w:r w:rsidRPr="004B3803">
        <w:rPr>
          <w:sz w:val="32"/>
          <w:szCs w:val="32"/>
        </w:rPr>
        <w:t xml:space="preserve">    -  Възкресение Христово</w:t>
      </w:r>
    </w:p>
    <w:p w:rsidR="00AA24F7" w:rsidRPr="004B3803" w:rsidRDefault="00AA24F7" w:rsidP="00AA24F7">
      <w:pPr>
        <w:ind w:left="300"/>
        <w:rPr>
          <w:sz w:val="32"/>
          <w:szCs w:val="32"/>
        </w:rPr>
      </w:pPr>
      <w:r w:rsidRPr="004B3803">
        <w:rPr>
          <w:sz w:val="32"/>
          <w:szCs w:val="32"/>
        </w:rPr>
        <w:t xml:space="preserve">    -  Ден на българската просвета и култура- 24 май- празник на читалището</w:t>
      </w:r>
      <w:r>
        <w:rPr>
          <w:sz w:val="32"/>
          <w:szCs w:val="32"/>
        </w:rPr>
        <w:t xml:space="preserve"> </w:t>
      </w:r>
      <w:r w:rsidRPr="004B3803">
        <w:rPr>
          <w:sz w:val="32"/>
          <w:szCs w:val="32"/>
        </w:rPr>
        <w:t>празничен концерт и хоро.</w:t>
      </w:r>
    </w:p>
    <w:p w:rsidR="00AA24F7" w:rsidRPr="004B3803" w:rsidRDefault="00AA24F7" w:rsidP="00AA24F7">
      <w:pPr>
        <w:numPr>
          <w:ilvl w:val="0"/>
          <w:numId w:val="1"/>
        </w:numPr>
        <w:rPr>
          <w:sz w:val="32"/>
          <w:szCs w:val="32"/>
        </w:rPr>
      </w:pPr>
      <w:r w:rsidRPr="004B3803">
        <w:rPr>
          <w:sz w:val="32"/>
          <w:szCs w:val="32"/>
        </w:rPr>
        <w:t>Съединението на България – 6 септември.</w:t>
      </w:r>
    </w:p>
    <w:p w:rsidR="00AA24F7" w:rsidRPr="004B3803" w:rsidRDefault="00AA24F7" w:rsidP="00AA24F7">
      <w:pPr>
        <w:numPr>
          <w:ilvl w:val="0"/>
          <w:numId w:val="1"/>
        </w:numPr>
        <w:rPr>
          <w:sz w:val="32"/>
          <w:szCs w:val="32"/>
        </w:rPr>
      </w:pPr>
      <w:r w:rsidRPr="004B3803">
        <w:rPr>
          <w:sz w:val="32"/>
          <w:szCs w:val="32"/>
        </w:rPr>
        <w:t>Ден на народните будители – 1 ноември.</w:t>
      </w:r>
    </w:p>
    <w:p w:rsidR="00AA24F7" w:rsidRPr="004B3803" w:rsidRDefault="00AA24F7" w:rsidP="00AA24F7">
      <w:pPr>
        <w:numPr>
          <w:ilvl w:val="0"/>
          <w:numId w:val="1"/>
        </w:numPr>
        <w:rPr>
          <w:sz w:val="32"/>
          <w:szCs w:val="32"/>
        </w:rPr>
      </w:pPr>
      <w:r w:rsidRPr="004B3803">
        <w:rPr>
          <w:sz w:val="32"/>
          <w:szCs w:val="32"/>
        </w:rPr>
        <w:t>Рождество Христово 25 декември./ празнична програма/</w:t>
      </w:r>
    </w:p>
    <w:p w:rsidR="00AA24F7" w:rsidRPr="004B3803" w:rsidRDefault="00AA24F7" w:rsidP="00AA24F7">
      <w:pPr>
        <w:ind w:left="360"/>
        <w:rPr>
          <w:sz w:val="32"/>
          <w:szCs w:val="32"/>
        </w:rPr>
      </w:pPr>
    </w:p>
    <w:p w:rsidR="00AA24F7" w:rsidRDefault="00AA24F7" w:rsidP="00AA24F7">
      <w:pPr>
        <w:ind w:left="360"/>
        <w:rPr>
          <w:sz w:val="32"/>
          <w:szCs w:val="32"/>
        </w:rPr>
      </w:pPr>
      <w:r w:rsidRPr="004B3803">
        <w:rPr>
          <w:sz w:val="32"/>
          <w:szCs w:val="32"/>
        </w:rPr>
        <w:t xml:space="preserve">               </w:t>
      </w:r>
    </w:p>
    <w:p w:rsidR="007B6C14" w:rsidRDefault="00AA24F7" w:rsidP="00AA24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7B6C14" w:rsidRDefault="007B6C14" w:rsidP="00AA24F7">
      <w:pPr>
        <w:rPr>
          <w:sz w:val="32"/>
          <w:szCs w:val="32"/>
        </w:rPr>
      </w:pPr>
    </w:p>
    <w:p w:rsidR="007B6C14" w:rsidRDefault="007B6C14" w:rsidP="00AA24F7">
      <w:pPr>
        <w:rPr>
          <w:sz w:val="32"/>
          <w:szCs w:val="32"/>
        </w:rPr>
      </w:pPr>
    </w:p>
    <w:p w:rsidR="00AA24F7" w:rsidRPr="003D5C91" w:rsidRDefault="007B6C14" w:rsidP="00AA24F7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</w:t>
      </w:r>
      <w:r w:rsidR="00AA24F7">
        <w:rPr>
          <w:sz w:val="32"/>
          <w:szCs w:val="32"/>
        </w:rPr>
        <w:t xml:space="preserve"> </w:t>
      </w:r>
      <w:r w:rsidR="00AA24F7" w:rsidRPr="004B3803">
        <w:rPr>
          <w:sz w:val="32"/>
          <w:szCs w:val="32"/>
        </w:rPr>
        <w:t xml:space="preserve"> </w:t>
      </w:r>
      <w:r w:rsidR="00AA24F7" w:rsidRPr="003D5C91">
        <w:rPr>
          <w:b/>
          <w:sz w:val="32"/>
          <w:szCs w:val="32"/>
          <w:u w:val="single"/>
        </w:rPr>
        <w:t>Организационна дейност</w:t>
      </w:r>
    </w:p>
    <w:p w:rsidR="00AA24F7" w:rsidRPr="00136F16" w:rsidRDefault="00AA24F7" w:rsidP="00AA24F7">
      <w:pPr>
        <w:ind w:left="360"/>
        <w:rPr>
          <w:b/>
          <w:sz w:val="32"/>
          <w:szCs w:val="32"/>
        </w:rPr>
      </w:pPr>
    </w:p>
    <w:p w:rsidR="00AA24F7" w:rsidRPr="004B3803" w:rsidRDefault="00AA24F7" w:rsidP="00AA24F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4B3803">
        <w:rPr>
          <w:sz w:val="32"/>
          <w:szCs w:val="32"/>
        </w:rPr>
        <w:t>Заседания на настоятелството – на всяко тримесечие.</w:t>
      </w:r>
    </w:p>
    <w:p w:rsidR="00AA24F7" w:rsidRDefault="00AA24F7" w:rsidP="00AA24F7">
      <w:pPr>
        <w:ind w:left="720"/>
        <w:rPr>
          <w:sz w:val="32"/>
          <w:szCs w:val="32"/>
        </w:rPr>
      </w:pPr>
    </w:p>
    <w:p w:rsidR="00AA24F7" w:rsidRPr="004B3803" w:rsidRDefault="00AA24F7" w:rsidP="00AA24F7">
      <w:pPr>
        <w:numPr>
          <w:ilvl w:val="0"/>
          <w:numId w:val="5"/>
        </w:numPr>
        <w:rPr>
          <w:sz w:val="32"/>
          <w:szCs w:val="32"/>
        </w:rPr>
      </w:pPr>
      <w:r w:rsidRPr="004B3803">
        <w:rPr>
          <w:sz w:val="32"/>
          <w:szCs w:val="32"/>
        </w:rPr>
        <w:t>Отчетно събрание – до 3</w:t>
      </w:r>
      <w:r w:rsidRPr="004B3803">
        <w:rPr>
          <w:sz w:val="32"/>
          <w:szCs w:val="32"/>
          <w:lang w:val="en-US"/>
        </w:rPr>
        <w:t>1</w:t>
      </w:r>
      <w:r w:rsidRPr="004B3803">
        <w:rPr>
          <w:sz w:val="32"/>
          <w:szCs w:val="32"/>
        </w:rPr>
        <w:t xml:space="preserve"> март.</w:t>
      </w:r>
    </w:p>
    <w:p w:rsidR="00AA24F7" w:rsidRPr="004B3803" w:rsidRDefault="00AA24F7" w:rsidP="00AA24F7">
      <w:pPr>
        <w:ind w:left="360"/>
        <w:rPr>
          <w:sz w:val="32"/>
          <w:szCs w:val="32"/>
        </w:rPr>
      </w:pPr>
    </w:p>
    <w:p w:rsidR="00AA24F7" w:rsidRDefault="00AA24F7" w:rsidP="00AA24F7">
      <w:pPr>
        <w:ind w:left="360"/>
        <w:rPr>
          <w:sz w:val="32"/>
          <w:szCs w:val="32"/>
        </w:rPr>
      </w:pPr>
      <w:r w:rsidRPr="004B3803">
        <w:rPr>
          <w:sz w:val="32"/>
          <w:szCs w:val="32"/>
        </w:rPr>
        <w:t xml:space="preserve">  </w:t>
      </w:r>
    </w:p>
    <w:p w:rsidR="00AA24F7" w:rsidRPr="004B3803" w:rsidRDefault="00AA24F7" w:rsidP="00AA24F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</w:p>
    <w:p w:rsidR="00AA24F7" w:rsidRPr="004B3803" w:rsidRDefault="00AA24F7" w:rsidP="00AA24F7">
      <w:pPr>
        <w:ind w:left="300"/>
        <w:rPr>
          <w:sz w:val="32"/>
          <w:szCs w:val="32"/>
        </w:rPr>
      </w:pPr>
    </w:p>
    <w:p w:rsidR="00AA24F7" w:rsidRPr="00A04632" w:rsidRDefault="00AA24F7" w:rsidP="00AA24F7">
      <w:pPr>
        <w:rPr>
          <w:b/>
          <w:u w:val="single"/>
        </w:rPr>
      </w:pPr>
      <w:r w:rsidRPr="00A04632">
        <w:rPr>
          <w:b/>
        </w:rPr>
        <w:t xml:space="preserve">                     </w:t>
      </w:r>
      <w:r>
        <w:rPr>
          <w:b/>
        </w:rPr>
        <w:t xml:space="preserve">        </w:t>
      </w:r>
      <w:r w:rsidRPr="00A04632">
        <w:rPr>
          <w:b/>
        </w:rPr>
        <w:t xml:space="preserve"> </w:t>
      </w:r>
      <w:r w:rsidRPr="00A04632">
        <w:rPr>
          <w:b/>
          <w:u w:val="single"/>
        </w:rPr>
        <w:t>ИЗТОЧНИЦИ НА ФИНАНСИРАНЕ :</w:t>
      </w:r>
    </w:p>
    <w:p w:rsidR="00AA24F7" w:rsidRDefault="00AA24F7" w:rsidP="00AA24F7">
      <w:pPr>
        <w:rPr>
          <w:u w:val="single"/>
        </w:rPr>
      </w:pPr>
    </w:p>
    <w:p w:rsidR="007B6C14" w:rsidRPr="00A04632" w:rsidRDefault="007B6C14" w:rsidP="00AA24F7">
      <w:pPr>
        <w:rPr>
          <w:u w:val="single"/>
        </w:rPr>
      </w:pPr>
    </w:p>
    <w:p w:rsidR="00AA24F7" w:rsidRPr="003D5C91" w:rsidRDefault="00AA24F7" w:rsidP="00AA24F7">
      <w:pPr>
        <w:jc w:val="both"/>
        <w:rPr>
          <w:sz w:val="36"/>
          <w:szCs w:val="36"/>
        </w:rPr>
      </w:pPr>
      <w:r w:rsidRPr="003D5C91">
        <w:rPr>
          <w:sz w:val="36"/>
          <w:szCs w:val="36"/>
        </w:rPr>
        <w:t>Обезпечаването на дейността на читалището през 202</w:t>
      </w:r>
      <w:r>
        <w:rPr>
          <w:sz w:val="36"/>
          <w:szCs w:val="36"/>
          <w:lang w:val="en-US"/>
        </w:rPr>
        <w:t>4</w:t>
      </w:r>
      <w:r w:rsidRPr="003D5C91">
        <w:rPr>
          <w:sz w:val="36"/>
          <w:szCs w:val="36"/>
        </w:rPr>
        <w:t xml:space="preserve"> г. ще се осъществява чрез:</w:t>
      </w:r>
    </w:p>
    <w:p w:rsidR="00AA24F7" w:rsidRPr="003D5C91" w:rsidRDefault="00AA24F7" w:rsidP="00AA24F7">
      <w:pPr>
        <w:numPr>
          <w:ilvl w:val="1"/>
          <w:numId w:val="6"/>
        </w:numPr>
        <w:rPr>
          <w:sz w:val="36"/>
          <w:szCs w:val="36"/>
        </w:rPr>
      </w:pPr>
      <w:r w:rsidRPr="003D5C91">
        <w:rPr>
          <w:sz w:val="36"/>
          <w:szCs w:val="36"/>
        </w:rPr>
        <w:t xml:space="preserve"> държавната субсидия</w:t>
      </w:r>
    </w:p>
    <w:p w:rsidR="00AA24F7" w:rsidRPr="003D5C91" w:rsidRDefault="00AA24F7" w:rsidP="00AA24F7">
      <w:pPr>
        <w:ind w:left="960"/>
        <w:rPr>
          <w:sz w:val="36"/>
          <w:szCs w:val="36"/>
        </w:rPr>
      </w:pPr>
      <w:r>
        <w:rPr>
          <w:sz w:val="36"/>
          <w:szCs w:val="36"/>
        </w:rPr>
        <w:t xml:space="preserve">-  </w:t>
      </w:r>
      <w:r w:rsidRPr="003D5C91">
        <w:rPr>
          <w:sz w:val="36"/>
          <w:szCs w:val="36"/>
        </w:rPr>
        <w:t xml:space="preserve"> членски внос</w:t>
      </w:r>
    </w:p>
    <w:p w:rsidR="00AA24F7" w:rsidRPr="003D5C91" w:rsidRDefault="00AA24F7" w:rsidP="00AA24F7">
      <w:pPr>
        <w:ind w:left="360"/>
        <w:rPr>
          <w:sz w:val="36"/>
          <w:szCs w:val="36"/>
          <w:lang w:val="en-US"/>
        </w:rPr>
      </w:pPr>
    </w:p>
    <w:p w:rsidR="00AA24F7" w:rsidRPr="004B3803" w:rsidRDefault="00AA24F7" w:rsidP="00AA24F7">
      <w:pPr>
        <w:ind w:left="360"/>
        <w:rPr>
          <w:sz w:val="32"/>
          <w:szCs w:val="32"/>
        </w:rPr>
      </w:pPr>
      <w:r w:rsidRPr="004B3803">
        <w:rPr>
          <w:sz w:val="32"/>
          <w:szCs w:val="32"/>
        </w:rPr>
        <w:t xml:space="preserve">  Планът е приет на зас</w:t>
      </w:r>
      <w:r>
        <w:rPr>
          <w:sz w:val="32"/>
          <w:szCs w:val="32"/>
        </w:rPr>
        <w:t xml:space="preserve">едание на настоятелството на </w:t>
      </w:r>
      <w:r>
        <w:rPr>
          <w:sz w:val="32"/>
          <w:szCs w:val="32"/>
          <w:lang w:val="en-US"/>
        </w:rPr>
        <w:t xml:space="preserve">                  </w:t>
      </w:r>
      <w:r w:rsidR="000C5359">
        <w:rPr>
          <w:sz w:val="32"/>
          <w:szCs w:val="32"/>
        </w:rPr>
        <w:t>27</w:t>
      </w:r>
      <w:r>
        <w:rPr>
          <w:sz w:val="32"/>
          <w:szCs w:val="32"/>
          <w:lang w:val="en-US"/>
        </w:rPr>
        <w:t>.</w:t>
      </w:r>
      <w:r w:rsidR="000C5359">
        <w:rPr>
          <w:sz w:val="32"/>
          <w:szCs w:val="32"/>
        </w:rPr>
        <w:t>10</w:t>
      </w:r>
      <w:r>
        <w:rPr>
          <w:sz w:val="32"/>
          <w:szCs w:val="32"/>
        </w:rPr>
        <w:t>. 202</w:t>
      </w:r>
      <w:r>
        <w:rPr>
          <w:sz w:val="32"/>
          <w:szCs w:val="32"/>
          <w:lang w:val="en-US"/>
        </w:rPr>
        <w:t>3</w:t>
      </w:r>
      <w:r w:rsidRPr="004B3803">
        <w:rPr>
          <w:sz w:val="32"/>
          <w:szCs w:val="32"/>
        </w:rPr>
        <w:t>г.</w:t>
      </w:r>
    </w:p>
    <w:p w:rsidR="00AA24F7" w:rsidRPr="004B3803" w:rsidRDefault="00AA24F7" w:rsidP="00AA24F7">
      <w:pPr>
        <w:rPr>
          <w:sz w:val="32"/>
          <w:szCs w:val="32"/>
        </w:rPr>
      </w:pPr>
    </w:p>
    <w:p w:rsidR="00AA24F7" w:rsidRDefault="00AA24F7" w:rsidP="00AA24F7"/>
    <w:p w:rsidR="00AA24F7" w:rsidRDefault="00AA24F7" w:rsidP="00AA24F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  <w:r w:rsidRPr="004B3803">
        <w:rPr>
          <w:sz w:val="32"/>
          <w:szCs w:val="32"/>
        </w:rPr>
        <w:t>Председател:</w:t>
      </w:r>
    </w:p>
    <w:p w:rsidR="00AA24F7" w:rsidRPr="004B3803" w:rsidRDefault="00AA24F7" w:rsidP="00AA24F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/С. Дамянова/  </w:t>
      </w:r>
      <w:r w:rsidRPr="004B380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</w:p>
    <w:p w:rsidR="00AA24F7" w:rsidRDefault="00AA24F7" w:rsidP="00AA24F7"/>
    <w:p w:rsidR="00AA24F7" w:rsidRDefault="00AA24F7" w:rsidP="00AA24F7"/>
    <w:p w:rsidR="00AA24F7" w:rsidRDefault="00AA24F7" w:rsidP="00AA24F7"/>
    <w:p w:rsidR="009B1C33" w:rsidRDefault="009B1C33"/>
    <w:sectPr w:rsidR="009B1C33" w:rsidSect="00540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57C"/>
    <w:multiLevelType w:val="hybridMultilevel"/>
    <w:tmpl w:val="415A97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E6AFE"/>
    <w:multiLevelType w:val="hybridMultilevel"/>
    <w:tmpl w:val="3DF0ADA0"/>
    <w:lvl w:ilvl="0" w:tplc="755E046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2634F70"/>
    <w:multiLevelType w:val="hybridMultilevel"/>
    <w:tmpl w:val="93F495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0773A4"/>
    <w:multiLevelType w:val="hybridMultilevel"/>
    <w:tmpl w:val="3E36FFC2"/>
    <w:lvl w:ilvl="0" w:tplc="C3CE3EF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45201F4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4B6D4D4E"/>
    <w:multiLevelType w:val="hybridMultilevel"/>
    <w:tmpl w:val="199247B4"/>
    <w:lvl w:ilvl="0" w:tplc="18E0968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636B425A"/>
    <w:multiLevelType w:val="hybridMultilevel"/>
    <w:tmpl w:val="C4102038"/>
    <w:lvl w:ilvl="0" w:tplc="5AA85D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AA24F7"/>
    <w:rsid w:val="000C5359"/>
    <w:rsid w:val="00395BF9"/>
    <w:rsid w:val="007B6C14"/>
    <w:rsid w:val="009B1C33"/>
    <w:rsid w:val="00AA24F7"/>
    <w:rsid w:val="00AC57DE"/>
    <w:rsid w:val="00DA6C79"/>
    <w:rsid w:val="00EF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4F7"/>
    <w:pPr>
      <w:ind w:left="720"/>
      <w:contextualSpacing/>
    </w:pPr>
  </w:style>
  <w:style w:type="character" w:styleId="a4">
    <w:name w:val="Strong"/>
    <w:basedOn w:val="a0"/>
    <w:uiPriority w:val="22"/>
    <w:qFormat/>
    <w:rsid w:val="00AC57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2023-11-09T10:09:00Z</cp:lastPrinted>
  <dcterms:created xsi:type="dcterms:W3CDTF">2023-11-08T08:22:00Z</dcterms:created>
  <dcterms:modified xsi:type="dcterms:W3CDTF">2023-11-09T10:11:00Z</dcterms:modified>
</cp:coreProperties>
</file>